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C0B7" w14:textId="77777777" w:rsidR="008E69A3" w:rsidRPr="00A47495" w:rsidRDefault="008E69A3" w:rsidP="008E69A3">
      <w:pPr>
        <w:rPr>
          <w:b/>
          <w:bCs/>
        </w:rPr>
      </w:pPr>
      <w:r w:rsidRPr="008D48E7">
        <w:rPr>
          <w:b/>
          <w:bCs/>
          <w:color w:val="ED7D31" w:themeColor="accent2"/>
          <w:sz w:val="40"/>
          <w:szCs w:val="40"/>
        </w:rPr>
        <w:t xml:space="preserve">Vote for Christine Whelan </w:t>
      </w:r>
      <w:r w:rsidRPr="000E65C0">
        <w:rPr>
          <w:b/>
          <w:bCs/>
          <w:color w:val="ED7D31" w:themeColor="accent2"/>
          <w:sz w:val="40"/>
          <w:szCs w:val="40"/>
        </w:rPr>
        <w:t>for the</w:t>
      </w:r>
      <w:r w:rsidRPr="008D48E7">
        <w:rPr>
          <w:b/>
          <w:bCs/>
          <w:color w:val="ED7D31" w:themeColor="accent2"/>
          <w:sz w:val="40"/>
          <w:szCs w:val="40"/>
        </w:rPr>
        <w:t xml:space="preserve"> LGBT+</w:t>
      </w:r>
      <w:r w:rsidRPr="000E65C0">
        <w:rPr>
          <w:b/>
          <w:bCs/>
          <w:color w:val="ED7D31" w:themeColor="accent2"/>
          <w:sz w:val="40"/>
          <w:szCs w:val="40"/>
        </w:rPr>
        <w:t xml:space="preserve"> Executive</w:t>
      </w:r>
    </w:p>
    <w:p w14:paraId="3FFC0AD1" w14:textId="4F8C40DF" w:rsidR="008E69A3" w:rsidRPr="00FE64E7" w:rsidRDefault="008E69A3" w:rsidP="008E69A3">
      <w:pPr>
        <w:rPr>
          <w:rFonts w:cstheme="minorHAnsi"/>
        </w:rPr>
      </w:pPr>
      <w:r w:rsidRPr="000E65C0">
        <w:rPr>
          <w:rFonts w:cstheme="minorHAnsi"/>
        </w:rPr>
        <w:t xml:space="preserve">The Liberal Democrats have always stood at the forefront of equality, dignity and human rights. Today, as attacks on LGBT+ </w:t>
      </w:r>
      <w:r w:rsidRPr="00FE64E7">
        <w:rPr>
          <w:rFonts w:cstheme="minorHAnsi"/>
        </w:rPr>
        <w:t xml:space="preserve">especially Trans </w:t>
      </w:r>
      <w:r w:rsidRPr="000E65C0">
        <w:rPr>
          <w:rFonts w:cstheme="minorHAnsi"/>
        </w:rPr>
        <w:t xml:space="preserve">people intensify across politics, the media and public life, our party must once again lead with </w:t>
      </w:r>
      <w:r w:rsidRPr="00FE64E7">
        <w:rPr>
          <w:rFonts w:cstheme="minorHAnsi"/>
        </w:rPr>
        <w:t xml:space="preserve">the </w:t>
      </w:r>
      <w:r w:rsidRPr="000E65C0">
        <w:rPr>
          <w:rFonts w:cstheme="minorHAnsi"/>
        </w:rPr>
        <w:t>courage</w:t>
      </w:r>
      <w:r w:rsidRPr="00FE64E7">
        <w:rPr>
          <w:rFonts w:cstheme="minorHAnsi"/>
        </w:rPr>
        <w:t xml:space="preserve"> and compassion.</w:t>
      </w:r>
    </w:p>
    <w:p w14:paraId="4337C1B4" w14:textId="5043AE8D" w:rsidR="008E69A3" w:rsidRPr="000E65C0" w:rsidRDefault="008E69A3" w:rsidP="008E69A3">
      <w:pPr>
        <w:rPr>
          <w:rFonts w:cstheme="minorHAnsi"/>
        </w:rPr>
      </w:pPr>
      <w:r w:rsidRPr="000E65C0">
        <w:rPr>
          <w:rFonts w:cstheme="minorHAnsi"/>
        </w:rPr>
        <w:t xml:space="preserve">I </w:t>
      </w:r>
      <w:r>
        <w:rPr>
          <w:rFonts w:cstheme="minorHAnsi"/>
        </w:rPr>
        <w:t>have been privileged to serve on the executive for the last year and am standing again</w:t>
      </w:r>
      <w:r w:rsidRPr="000E65C0">
        <w:rPr>
          <w:rFonts w:cstheme="minorHAnsi"/>
        </w:rPr>
        <w:t xml:space="preserve"> for the Lib Dem LGBT+ </w:t>
      </w:r>
      <w:r>
        <w:rPr>
          <w:rFonts w:cstheme="minorHAnsi"/>
        </w:rPr>
        <w:t>Exec</w:t>
      </w:r>
      <w:r w:rsidRPr="000E65C0">
        <w:rPr>
          <w:rFonts w:cstheme="minorHAnsi"/>
        </w:rPr>
        <w:t xml:space="preserve"> to </w:t>
      </w:r>
      <w:r>
        <w:rPr>
          <w:rFonts w:cstheme="minorHAnsi"/>
        </w:rPr>
        <w:t>continue</w:t>
      </w:r>
      <w:r w:rsidRPr="000E65C0">
        <w:rPr>
          <w:rFonts w:cstheme="minorHAnsi"/>
        </w:rPr>
        <w:t xml:space="preserve"> t</w:t>
      </w:r>
      <w:r>
        <w:rPr>
          <w:rFonts w:cstheme="minorHAnsi"/>
        </w:rPr>
        <w:t>o fight for all LGBT rights</w:t>
      </w:r>
      <w:r w:rsidRPr="000E65C0">
        <w:rPr>
          <w:rFonts w:cstheme="minorHAnsi"/>
        </w:rPr>
        <w:t xml:space="preserve">— </w:t>
      </w:r>
      <w:r>
        <w:rPr>
          <w:rFonts w:cstheme="minorHAnsi"/>
        </w:rPr>
        <w:t xml:space="preserve">I have </w:t>
      </w:r>
      <w:r w:rsidRPr="000E65C0">
        <w:rPr>
          <w:rFonts w:cstheme="minorHAnsi"/>
        </w:rPr>
        <w:t xml:space="preserve">lived experience, </w:t>
      </w:r>
      <w:r w:rsidRPr="00FE64E7">
        <w:rPr>
          <w:rFonts w:cstheme="minorHAnsi"/>
        </w:rPr>
        <w:t>fighting for trans rights</w:t>
      </w:r>
      <w:r w:rsidRPr="000E65C0">
        <w:rPr>
          <w:rFonts w:cstheme="minorHAnsi"/>
        </w:rPr>
        <w:t>, and</w:t>
      </w:r>
      <w:r>
        <w:rPr>
          <w:rFonts w:cstheme="minorHAnsi"/>
        </w:rPr>
        <w:t xml:space="preserve"> am</w:t>
      </w:r>
      <w:r w:rsidRPr="000E65C0">
        <w:rPr>
          <w:rFonts w:cstheme="minorHAnsi"/>
        </w:rPr>
        <w:t xml:space="preserve"> grounded in the belief that equality is not negotiable.</w:t>
      </w:r>
    </w:p>
    <w:p w14:paraId="4D0EDEB2" w14:textId="2D7DDAE8" w:rsidR="008E69A3" w:rsidRPr="00FE64E7" w:rsidRDefault="008E69A3" w:rsidP="008E69A3">
      <w:pPr>
        <w:rPr>
          <w:rFonts w:cstheme="minorHAnsi"/>
        </w:rPr>
      </w:pPr>
      <w:r w:rsidRPr="000E65C0">
        <w:rPr>
          <w:rFonts w:cstheme="minorHAnsi"/>
        </w:rPr>
        <w:t>My political activism has always centred on protecting the vulnerable, amplifying unheard voices and challenging injustice wherever it appears.</w:t>
      </w:r>
    </w:p>
    <w:p w14:paraId="4E82375E" w14:textId="77777777" w:rsidR="008E69A3" w:rsidRPr="000E65C0" w:rsidRDefault="008E69A3" w:rsidP="008E69A3">
      <w:pPr>
        <w:rPr>
          <w:rFonts w:cstheme="minorHAnsi"/>
        </w:rPr>
      </w:pPr>
      <w:r w:rsidRPr="000E65C0">
        <w:rPr>
          <w:rFonts w:cstheme="minorHAnsi"/>
        </w:rPr>
        <w:t xml:space="preserve"> As a County and District Councillor, I have fought consistently for inclusion, dignity and respect in public services—defending trans </w:t>
      </w:r>
      <w:r w:rsidRPr="00FE64E7">
        <w:rPr>
          <w:rFonts w:cstheme="minorHAnsi"/>
        </w:rPr>
        <w:t>rights and</w:t>
      </w:r>
      <w:r w:rsidRPr="000E65C0">
        <w:rPr>
          <w:rFonts w:cstheme="minorHAnsi"/>
        </w:rPr>
        <w:t xml:space="preserve"> pushing councils and public bodies to meet their equality duties. I spoke up </w:t>
      </w:r>
      <w:r w:rsidRPr="00FE64E7">
        <w:rPr>
          <w:rFonts w:cstheme="minorHAnsi"/>
        </w:rPr>
        <w:t>w</w:t>
      </w:r>
      <w:r w:rsidRPr="000E65C0">
        <w:rPr>
          <w:rFonts w:cstheme="minorHAnsi"/>
        </w:rPr>
        <w:t>hen internal party processes undermined trans and non-binary members, I challenged them directly</w:t>
      </w:r>
      <w:r w:rsidRPr="00FE64E7">
        <w:rPr>
          <w:rFonts w:cstheme="minorHAnsi"/>
        </w:rPr>
        <w:t xml:space="preserve">. </w:t>
      </w:r>
      <w:r w:rsidRPr="000E65C0">
        <w:rPr>
          <w:rFonts w:cstheme="minorHAnsi"/>
        </w:rPr>
        <w:t xml:space="preserve"> When</w:t>
      </w:r>
      <w:r w:rsidRPr="00FE64E7">
        <w:rPr>
          <w:rFonts w:cstheme="minorHAnsi"/>
        </w:rPr>
        <w:t xml:space="preserve"> my own</w:t>
      </w:r>
      <w:r w:rsidRPr="000E65C0">
        <w:rPr>
          <w:rFonts w:cstheme="minorHAnsi"/>
        </w:rPr>
        <w:t xml:space="preserve"> residents faced discrimination or exclusion, I stood </w:t>
      </w:r>
      <w:r w:rsidRPr="00FE64E7">
        <w:rPr>
          <w:rFonts w:cstheme="minorHAnsi"/>
        </w:rPr>
        <w:t>with</w:t>
      </w:r>
      <w:r w:rsidRPr="000E65C0">
        <w:rPr>
          <w:rFonts w:cstheme="minorHAnsi"/>
        </w:rPr>
        <w:t xml:space="preserve"> them</w:t>
      </w:r>
      <w:r w:rsidRPr="00FE64E7">
        <w:rPr>
          <w:rFonts w:cstheme="minorHAnsi"/>
        </w:rPr>
        <w:t xml:space="preserve"> by bringing motions to councils for trans rights and equality. </w:t>
      </w:r>
    </w:p>
    <w:p w14:paraId="7492EFC8" w14:textId="77777777" w:rsidR="008E69A3" w:rsidRDefault="008E69A3" w:rsidP="008E69A3">
      <w:pPr>
        <w:rPr>
          <w:rFonts w:cstheme="minorHAnsi"/>
        </w:rPr>
      </w:pPr>
      <w:r w:rsidRPr="000E65C0">
        <w:rPr>
          <w:rFonts w:cstheme="minorHAnsi"/>
        </w:rPr>
        <w:t xml:space="preserve">On the LGBT+ Executive, I will be a strong, principled and visible advocate. </w:t>
      </w:r>
    </w:p>
    <w:p w14:paraId="4405B54E" w14:textId="77777777" w:rsidR="008E69A3" w:rsidRPr="000E65C0" w:rsidRDefault="008E69A3" w:rsidP="008E69A3">
      <w:pPr>
        <w:rPr>
          <w:rFonts w:cstheme="minorHAnsi"/>
        </w:rPr>
      </w:pPr>
      <w:r w:rsidRPr="000E65C0">
        <w:rPr>
          <w:rFonts w:cstheme="minorHAnsi"/>
        </w:rPr>
        <w:t>Our</w:t>
      </w:r>
      <w:r>
        <w:rPr>
          <w:rFonts w:cstheme="minorHAnsi"/>
        </w:rPr>
        <w:t xml:space="preserve"> aims</w:t>
      </w:r>
      <w:r w:rsidRPr="000E65C0">
        <w:rPr>
          <w:rFonts w:cstheme="minorHAnsi"/>
        </w:rPr>
        <w:t xml:space="preserve"> must be:</w:t>
      </w:r>
    </w:p>
    <w:p w14:paraId="2A094FAC" w14:textId="77777777" w:rsidR="008E69A3" w:rsidRPr="000E65C0" w:rsidRDefault="008E69A3" w:rsidP="008E69A3">
      <w:pPr>
        <w:rPr>
          <w:rFonts w:cstheme="minorHAnsi"/>
        </w:rPr>
      </w:pPr>
      <w:r w:rsidRPr="000E65C0">
        <w:rPr>
          <w:rFonts w:cstheme="minorHAnsi"/>
          <w:b/>
          <w:bCs/>
        </w:rPr>
        <w:t xml:space="preserve">1. Defend and advance LGBT+ </w:t>
      </w:r>
      <w:r w:rsidRPr="00FE64E7">
        <w:rPr>
          <w:rFonts w:cstheme="minorHAnsi"/>
          <w:b/>
          <w:bCs/>
        </w:rPr>
        <w:t xml:space="preserve">and especially trans </w:t>
      </w:r>
      <w:r w:rsidRPr="000E65C0">
        <w:rPr>
          <w:rFonts w:cstheme="minorHAnsi"/>
          <w:b/>
          <w:bCs/>
        </w:rPr>
        <w:t>rights across the UK.</w:t>
      </w:r>
      <w:r w:rsidRPr="000E65C0">
        <w:rPr>
          <w:rFonts w:cstheme="minorHAnsi"/>
        </w:rPr>
        <w:br/>
        <w:t xml:space="preserve">From banning conversion therapy to safeguarding healthcare access, we must </w:t>
      </w:r>
      <w:r w:rsidRPr="00FE64E7">
        <w:rPr>
          <w:rFonts w:cstheme="minorHAnsi"/>
        </w:rPr>
        <w:t xml:space="preserve">be leaders in </w:t>
      </w:r>
      <w:r w:rsidRPr="000E65C0">
        <w:rPr>
          <w:rFonts w:cstheme="minorHAnsi"/>
        </w:rPr>
        <w:t xml:space="preserve">policy development </w:t>
      </w:r>
      <w:r w:rsidRPr="00FE64E7">
        <w:rPr>
          <w:rFonts w:cstheme="minorHAnsi"/>
        </w:rPr>
        <w:t>to ensure everyone is free to be themselves.</w:t>
      </w:r>
    </w:p>
    <w:p w14:paraId="42424743" w14:textId="77777777" w:rsidR="008E69A3" w:rsidRPr="000E65C0" w:rsidRDefault="008E69A3" w:rsidP="008E69A3">
      <w:pPr>
        <w:rPr>
          <w:rFonts w:cstheme="minorHAnsi"/>
        </w:rPr>
      </w:pPr>
      <w:r w:rsidRPr="000E65C0">
        <w:rPr>
          <w:rFonts w:cstheme="minorHAnsi"/>
          <w:b/>
          <w:bCs/>
        </w:rPr>
        <w:t>2. Ensure the Liberal Democrats remain the party of LGBT+ equality.</w:t>
      </w:r>
      <w:r w:rsidRPr="000E65C0">
        <w:rPr>
          <w:rFonts w:cstheme="minorHAnsi"/>
        </w:rPr>
        <w:br/>
        <w:t>Internal processes, selections and campaigns must be inclusive, transparent and free from discrimination.</w:t>
      </w:r>
    </w:p>
    <w:p w14:paraId="03B49DA6" w14:textId="77777777" w:rsidR="008E69A3" w:rsidRPr="000E65C0" w:rsidRDefault="008E69A3" w:rsidP="008E69A3">
      <w:pPr>
        <w:rPr>
          <w:rFonts w:cstheme="minorHAnsi"/>
        </w:rPr>
      </w:pPr>
      <w:r w:rsidRPr="000E65C0">
        <w:rPr>
          <w:rFonts w:cstheme="minorHAnsi"/>
          <w:b/>
          <w:bCs/>
        </w:rPr>
        <w:t>3. Strengthen and empower our LGBT+ membership.</w:t>
      </w:r>
      <w:r w:rsidRPr="000E65C0">
        <w:rPr>
          <w:rFonts w:cstheme="minorHAnsi"/>
        </w:rPr>
        <w:br/>
        <w:t xml:space="preserve">We </w:t>
      </w:r>
      <w:r w:rsidRPr="00FE64E7">
        <w:rPr>
          <w:rFonts w:cstheme="minorHAnsi"/>
        </w:rPr>
        <w:t xml:space="preserve">need to </w:t>
      </w:r>
      <w:r w:rsidRPr="000E65C0">
        <w:rPr>
          <w:rFonts w:cstheme="minorHAnsi"/>
        </w:rPr>
        <w:t>build stronger networks, support our activists, and amplify the voices of trans, non-binary, bi</w:t>
      </w:r>
      <w:r w:rsidRPr="00FE64E7">
        <w:rPr>
          <w:rFonts w:cstheme="minorHAnsi"/>
        </w:rPr>
        <w:t>-</w:t>
      </w:r>
      <w:r w:rsidRPr="000E65C0">
        <w:rPr>
          <w:rFonts w:cstheme="minorHAnsi"/>
        </w:rPr>
        <w:t>sexual, lesbian and gay members in every corner of the party.</w:t>
      </w:r>
    </w:p>
    <w:p w14:paraId="4310A7A5" w14:textId="734EB4E0" w:rsidR="008E69A3" w:rsidRDefault="008E69A3" w:rsidP="008E69A3">
      <w:pPr>
        <w:rPr>
          <w:rFonts w:cstheme="minorHAnsi"/>
        </w:rPr>
      </w:pPr>
      <w:r w:rsidRPr="000E65C0">
        <w:rPr>
          <w:rFonts w:cstheme="minorHAnsi"/>
        </w:rPr>
        <w:t xml:space="preserve">I bring experience, determination and a record of </w:t>
      </w:r>
      <w:r w:rsidRPr="00FE64E7">
        <w:rPr>
          <w:rFonts w:cstheme="minorHAnsi"/>
        </w:rPr>
        <w:t>activism</w:t>
      </w:r>
      <w:r w:rsidRPr="000E65C0">
        <w:rPr>
          <w:rFonts w:cstheme="minorHAnsi"/>
        </w:rPr>
        <w:t xml:space="preserve"> when it matters most. </w:t>
      </w:r>
    </w:p>
    <w:p w14:paraId="65693914" w14:textId="77777777" w:rsidR="001118E3" w:rsidRDefault="001118E3"/>
    <w:sectPr w:rsidR="00111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3"/>
    <w:rsid w:val="001118E3"/>
    <w:rsid w:val="00753AE7"/>
    <w:rsid w:val="008E69A3"/>
    <w:rsid w:val="008F645A"/>
    <w:rsid w:val="009306FD"/>
    <w:rsid w:val="00A259D9"/>
    <w:rsid w:val="00E30D65"/>
    <w:rsid w:val="00F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24B0"/>
  <w15:chartTrackingRefBased/>
  <w15:docId w15:val="{F07EB1FB-55B3-4B0C-9FF2-17F40A98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9A3"/>
  </w:style>
  <w:style w:type="paragraph" w:styleId="Heading1">
    <w:name w:val="heading 1"/>
    <w:basedOn w:val="Normal"/>
    <w:next w:val="Normal"/>
    <w:link w:val="Heading1Char"/>
    <w:uiPriority w:val="9"/>
    <w:qFormat/>
    <w:rsid w:val="008E6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9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9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9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9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whelan</dc:creator>
  <cp:keywords/>
  <dc:description/>
  <cp:lastModifiedBy>christine whelan</cp:lastModifiedBy>
  <cp:revision>1</cp:revision>
  <dcterms:created xsi:type="dcterms:W3CDTF">2025-11-19T08:44:00Z</dcterms:created>
  <dcterms:modified xsi:type="dcterms:W3CDTF">2025-11-19T08:45:00Z</dcterms:modified>
</cp:coreProperties>
</file>